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06"/>
        <w:gridCol w:w="1900"/>
        <w:gridCol w:w="1995"/>
        <w:gridCol w:w="1814"/>
        <w:gridCol w:w="1861"/>
      </w:tblGrid>
      <w:tr w:rsidR="003C4AD8" w:rsidRPr="003C4AD8" w:rsidTr="00A27FE6">
        <w:tc>
          <w:tcPr>
            <w:tcW w:w="2923" w:type="dxa"/>
            <w:shd w:val="clear" w:color="auto" w:fill="CCCCCC"/>
          </w:tcPr>
          <w:p w:rsidR="009B3F8C" w:rsidRPr="003C4AD8" w:rsidRDefault="009B3F8C" w:rsidP="00A27F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4AD8">
              <w:rPr>
                <w:b/>
                <w:color w:val="000000" w:themeColor="text1"/>
                <w:sz w:val="22"/>
                <w:szCs w:val="22"/>
              </w:rPr>
              <w:t xml:space="preserve">Revolutionary </w:t>
            </w:r>
            <w:r w:rsidRPr="003C4AD8">
              <w:rPr>
                <w:b/>
                <w:color w:val="000000" w:themeColor="text1"/>
                <w:sz w:val="22"/>
                <w:szCs w:val="22"/>
              </w:rPr>
              <w:t>War News Broadcast Rubric</w:t>
            </w:r>
          </w:p>
        </w:tc>
        <w:tc>
          <w:tcPr>
            <w:tcW w:w="2923" w:type="dxa"/>
            <w:shd w:val="clear" w:color="auto" w:fill="CCCCCC"/>
          </w:tcPr>
          <w:p w:rsidR="009B3F8C" w:rsidRPr="003C4AD8" w:rsidRDefault="009B3F8C" w:rsidP="00A27F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4AD8">
              <w:rPr>
                <w:b/>
                <w:color w:val="000000" w:themeColor="text1"/>
                <w:sz w:val="22"/>
                <w:szCs w:val="22"/>
              </w:rPr>
              <w:t>Outstanding</w:t>
            </w:r>
          </w:p>
          <w:p w:rsidR="009B3F8C" w:rsidRPr="003C4AD8" w:rsidRDefault="009B3F8C" w:rsidP="00A27F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4AD8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23" w:type="dxa"/>
            <w:shd w:val="clear" w:color="auto" w:fill="CCCCCC"/>
          </w:tcPr>
          <w:p w:rsidR="009B3F8C" w:rsidRPr="003C4AD8" w:rsidRDefault="009B3F8C" w:rsidP="00A27F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4AD8">
              <w:rPr>
                <w:b/>
                <w:color w:val="000000" w:themeColor="text1"/>
                <w:sz w:val="22"/>
                <w:szCs w:val="22"/>
              </w:rPr>
              <w:t>Impressive</w:t>
            </w:r>
          </w:p>
          <w:p w:rsidR="009B3F8C" w:rsidRPr="003C4AD8" w:rsidRDefault="009B3F8C" w:rsidP="00A27F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4AD8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23" w:type="dxa"/>
            <w:shd w:val="clear" w:color="auto" w:fill="CCCCCC"/>
          </w:tcPr>
          <w:p w:rsidR="009B3F8C" w:rsidRPr="003C4AD8" w:rsidRDefault="009B3F8C" w:rsidP="00A27F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4AD8">
              <w:rPr>
                <w:b/>
                <w:color w:val="000000" w:themeColor="text1"/>
                <w:sz w:val="22"/>
                <w:szCs w:val="22"/>
              </w:rPr>
              <w:t>Acceptable</w:t>
            </w:r>
          </w:p>
          <w:p w:rsidR="009B3F8C" w:rsidRPr="003C4AD8" w:rsidRDefault="009B3F8C" w:rsidP="00A27F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4AD8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24" w:type="dxa"/>
            <w:shd w:val="clear" w:color="auto" w:fill="CCCCCC"/>
          </w:tcPr>
          <w:p w:rsidR="009B3F8C" w:rsidRPr="003C4AD8" w:rsidRDefault="009B3F8C" w:rsidP="00A27F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4AD8">
              <w:rPr>
                <w:b/>
                <w:color w:val="000000" w:themeColor="text1"/>
                <w:sz w:val="22"/>
                <w:szCs w:val="22"/>
              </w:rPr>
              <w:t>Poor</w:t>
            </w:r>
          </w:p>
          <w:p w:rsidR="009B3F8C" w:rsidRPr="003C4AD8" w:rsidRDefault="009B3F8C" w:rsidP="00A27F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4AD8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3C4AD8" w:rsidRPr="003C4AD8" w:rsidTr="00A27FE6">
        <w:tc>
          <w:tcPr>
            <w:tcW w:w="2923" w:type="dxa"/>
          </w:tcPr>
          <w:p w:rsidR="009B3F8C" w:rsidRPr="003C4AD8" w:rsidRDefault="009B3F8C" w:rsidP="00A27F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4AD8">
              <w:rPr>
                <w:b/>
                <w:color w:val="000000" w:themeColor="text1"/>
                <w:sz w:val="22"/>
                <w:szCs w:val="22"/>
              </w:rPr>
              <w:t xml:space="preserve">GROUPS </w:t>
            </w:r>
          </w:p>
          <w:p w:rsidR="009B3F8C" w:rsidRPr="003C4AD8" w:rsidRDefault="009B3F8C" w:rsidP="00A27F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4AD8">
              <w:rPr>
                <w:b/>
                <w:color w:val="000000" w:themeColor="text1"/>
                <w:sz w:val="22"/>
                <w:szCs w:val="22"/>
              </w:rPr>
              <w:t>Working together</w:t>
            </w:r>
          </w:p>
        </w:tc>
        <w:tc>
          <w:tcPr>
            <w:tcW w:w="2923" w:type="dxa"/>
          </w:tcPr>
          <w:p w:rsidR="009B3F8C" w:rsidRPr="003C4AD8" w:rsidRDefault="009B3F8C" w:rsidP="00A27FE6">
            <w:pPr>
              <w:rPr>
                <w:color w:val="000000" w:themeColor="text1"/>
                <w:sz w:val="22"/>
                <w:szCs w:val="22"/>
              </w:rPr>
            </w:pPr>
            <w:r w:rsidRPr="003C4AD8">
              <w:rPr>
                <w:color w:val="000000" w:themeColor="text1"/>
                <w:sz w:val="22"/>
                <w:szCs w:val="22"/>
              </w:rPr>
              <w:t xml:space="preserve">The team is able to work respectfully with each other at ALL times.  The teacher is able to watch the group with ease.  </w:t>
            </w:r>
          </w:p>
        </w:tc>
        <w:tc>
          <w:tcPr>
            <w:tcW w:w="2923" w:type="dxa"/>
          </w:tcPr>
          <w:p w:rsidR="009B3F8C" w:rsidRPr="003C4AD8" w:rsidRDefault="009B3F8C" w:rsidP="00A27FE6">
            <w:pPr>
              <w:rPr>
                <w:color w:val="000000" w:themeColor="text1"/>
                <w:sz w:val="22"/>
                <w:szCs w:val="22"/>
              </w:rPr>
            </w:pPr>
            <w:r w:rsidRPr="003C4AD8">
              <w:rPr>
                <w:color w:val="000000" w:themeColor="text1"/>
                <w:sz w:val="22"/>
                <w:szCs w:val="22"/>
              </w:rPr>
              <w:t xml:space="preserve">The team work together MOST of the time.  The teacher has to intervene a few times.  </w:t>
            </w:r>
            <w:bookmarkStart w:id="0" w:name="_GoBack"/>
            <w:bookmarkEnd w:id="0"/>
          </w:p>
        </w:tc>
        <w:tc>
          <w:tcPr>
            <w:tcW w:w="2923" w:type="dxa"/>
          </w:tcPr>
          <w:p w:rsidR="009B3F8C" w:rsidRPr="003C4AD8" w:rsidRDefault="009B3F8C" w:rsidP="00A27FE6">
            <w:pPr>
              <w:rPr>
                <w:color w:val="000000" w:themeColor="text1"/>
                <w:sz w:val="22"/>
                <w:szCs w:val="22"/>
              </w:rPr>
            </w:pPr>
            <w:r w:rsidRPr="003C4AD8">
              <w:rPr>
                <w:color w:val="000000" w:themeColor="text1"/>
                <w:sz w:val="22"/>
                <w:szCs w:val="22"/>
              </w:rPr>
              <w:t>The group has a difficult time working together.  The team depends on the teacher too much.</w:t>
            </w:r>
          </w:p>
          <w:p w:rsidR="009B3F8C" w:rsidRPr="003C4AD8" w:rsidRDefault="009B3F8C" w:rsidP="00A27FE6">
            <w:pPr>
              <w:rPr>
                <w:color w:val="000000" w:themeColor="text1"/>
                <w:sz w:val="22"/>
                <w:szCs w:val="22"/>
              </w:rPr>
            </w:pPr>
          </w:p>
          <w:p w:rsidR="009B3F8C" w:rsidRPr="003C4AD8" w:rsidRDefault="009B3F8C" w:rsidP="00A27FE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</w:tcPr>
          <w:p w:rsidR="009B3F8C" w:rsidRPr="003C4AD8" w:rsidRDefault="009B3F8C" w:rsidP="00A27FE6">
            <w:pPr>
              <w:rPr>
                <w:color w:val="000000" w:themeColor="text1"/>
                <w:sz w:val="22"/>
                <w:szCs w:val="22"/>
              </w:rPr>
            </w:pPr>
            <w:r w:rsidRPr="003C4AD8">
              <w:rPr>
                <w:color w:val="000000" w:themeColor="text1"/>
                <w:sz w:val="22"/>
                <w:szCs w:val="22"/>
              </w:rPr>
              <w:t xml:space="preserve">The team had great difficulty with each other and never worked together.  </w:t>
            </w:r>
          </w:p>
        </w:tc>
      </w:tr>
      <w:tr w:rsidR="003C4AD8" w:rsidRPr="003C4AD8" w:rsidTr="00A27FE6">
        <w:trPr>
          <w:trHeight w:val="1709"/>
        </w:trPr>
        <w:tc>
          <w:tcPr>
            <w:tcW w:w="2923" w:type="dxa"/>
          </w:tcPr>
          <w:p w:rsidR="009B3F8C" w:rsidRPr="003C4AD8" w:rsidRDefault="009B3F8C" w:rsidP="00A27F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4AD8">
              <w:rPr>
                <w:b/>
                <w:color w:val="000000" w:themeColor="text1"/>
                <w:sz w:val="22"/>
                <w:szCs w:val="22"/>
              </w:rPr>
              <w:t>CONTENT</w:t>
            </w:r>
          </w:p>
          <w:p w:rsidR="009B3F8C" w:rsidRPr="003C4AD8" w:rsidRDefault="009B3F8C" w:rsidP="00A27F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4AD8">
              <w:rPr>
                <w:b/>
                <w:color w:val="000000" w:themeColor="text1"/>
                <w:sz w:val="22"/>
                <w:szCs w:val="22"/>
              </w:rPr>
              <w:t>Impact on people at the time of the war.</w:t>
            </w:r>
            <w:r w:rsidRPr="003C4AD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9B3F8C" w:rsidRPr="003C4AD8" w:rsidRDefault="009B3F8C" w:rsidP="00A27F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4AD8">
              <w:rPr>
                <w:b/>
                <w:color w:val="000000" w:themeColor="text1"/>
                <w:sz w:val="22"/>
                <w:szCs w:val="22"/>
              </w:rPr>
              <w:t>Impact on people today.</w:t>
            </w:r>
          </w:p>
        </w:tc>
        <w:tc>
          <w:tcPr>
            <w:tcW w:w="2923" w:type="dxa"/>
          </w:tcPr>
          <w:p w:rsidR="009B3F8C" w:rsidRPr="003C4AD8" w:rsidRDefault="009B3F8C" w:rsidP="009B3F8C">
            <w:pPr>
              <w:rPr>
                <w:color w:val="000000" w:themeColor="text1"/>
                <w:sz w:val="22"/>
                <w:szCs w:val="22"/>
              </w:rPr>
            </w:pPr>
            <w:r w:rsidRPr="003C4AD8">
              <w:rPr>
                <w:color w:val="000000" w:themeColor="text1"/>
                <w:sz w:val="22"/>
                <w:szCs w:val="22"/>
              </w:rPr>
              <w:t xml:space="preserve">Covers several impacts in both areas. </w:t>
            </w:r>
            <w:r w:rsidRPr="003C4AD8">
              <w:rPr>
                <w:color w:val="000000" w:themeColor="text1"/>
                <w:sz w:val="22"/>
                <w:szCs w:val="22"/>
              </w:rPr>
              <w:t>Subject knowledge is excellent.  Information is organized, sequential</w:t>
            </w:r>
            <w:r w:rsidR="003C4AD8" w:rsidRPr="003C4AD8">
              <w:rPr>
                <w:color w:val="000000" w:themeColor="text1"/>
                <w:sz w:val="22"/>
                <w:szCs w:val="22"/>
              </w:rPr>
              <w:t>,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 and the main ideas are supported.</w:t>
            </w:r>
          </w:p>
          <w:p w:rsidR="009B3F8C" w:rsidRPr="003C4AD8" w:rsidRDefault="009B3F8C" w:rsidP="009B3F8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3" w:type="dxa"/>
          </w:tcPr>
          <w:p w:rsidR="003C4AD8" w:rsidRPr="003C4AD8" w:rsidRDefault="009B3F8C" w:rsidP="009B3F8C">
            <w:pPr>
              <w:rPr>
                <w:color w:val="000000" w:themeColor="text1"/>
                <w:sz w:val="22"/>
                <w:szCs w:val="22"/>
              </w:rPr>
            </w:pPr>
            <w:r w:rsidRPr="003C4AD8">
              <w:rPr>
                <w:color w:val="000000" w:themeColor="text1"/>
                <w:sz w:val="22"/>
                <w:szCs w:val="22"/>
              </w:rPr>
              <w:t>Cover</w:t>
            </w:r>
            <w:r w:rsidRPr="003C4AD8">
              <w:rPr>
                <w:color w:val="000000" w:themeColor="text1"/>
                <w:sz w:val="22"/>
                <w:szCs w:val="22"/>
              </w:rPr>
              <w:t>s some impacts from both content areas</w:t>
            </w:r>
            <w:r w:rsidRPr="003C4AD8">
              <w:rPr>
                <w:color w:val="000000" w:themeColor="text1"/>
                <w:sz w:val="22"/>
                <w:szCs w:val="22"/>
              </w:rPr>
              <w:t>.  Subject knowledge appears to be good.</w:t>
            </w:r>
          </w:p>
          <w:p w:rsidR="009B3F8C" w:rsidRPr="003C4AD8" w:rsidRDefault="003C4AD8" w:rsidP="009B3F8C">
            <w:pPr>
              <w:rPr>
                <w:color w:val="000000" w:themeColor="text1"/>
                <w:sz w:val="22"/>
                <w:szCs w:val="22"/>
              </w:rPr>
            </w:pPr>
            <w:r w:rsidRPr="003C4AD8">
              <w:rPr>
                <w:color w:val="000000" w:themeColor="text1"/>
                <w:sz w:val="22"/>
                <w:szCs w:val="22"/>
              </w:rPr>
              <w:t>Information is organized, sequential</w:t>
            </w:r>
            <w:r w:rsidRPr="003C4AD8">
              <w:rPr>
                <w:color w:val="000000" w:themeColor="text1"/>
                <w:sz w:val="22"/>
                <w:szCs w:val="22"/>
              </w:rPr>
              <w:t>,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 and the main ideas are 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sometimes </w:t>
            </w:r>
            <w:r w:rsidRPr="003C4AD8">
              <w:rPr>
                <w:color w:val="000000" w:themeColor="text1"/>
                <w:sz w:val="22"/>
                <w:szCs w:val="22"/>
              </w:rPr>
              <w:t>supported.</w:t>
            </w:r>
          </w:p>
        </w:tc>
        <w:tc>
          <w:tcPr>
            <w:tcW w:w="2923" w:type="dxa"/>
          </w:tcPr>
          <w:p w:rsidR="003C4AD8" w:rsidRPr="003C4AD8" w:rsidRDefault="009B3F8C" w:rsidP="003C4AD8">
            <w:pPr>
              <w:rPr>
                <w:color w:val="000000" w:themeColor="text1"/>
                <w:sz w:val="22"/>
                <w:szCs w:val="22"/>
              </w:rPr>
            </w:pPr>
            <w:r w:rsidRPr="003C4AD8">
              <w:rPr>
                <w:color w:val="000000" w:themeColor="text1"/>
                <w:sz w:val="22"/>
                <w:szCs w:val="22"/>
              </w:rPr>
              <w:t>Include</w:t>
            </w:r>
            <w:r w:rsidRPr="003C4AD8">
              <w:rPr>
                <w:color w:val="000000" w:themeColor="text1"/>
                <w:sz w:val="22"/>
                <w:szCs w:val="22"/>
              </w:rPr>
              <w:t>s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 impacts from only one area OR there are a few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 factual errors.  </w:t>
            </w:r>
            <w:r w:rsidR="003C4AD8" w:rsidRPr="003C4AD8">
              <w:rPr>
                <w:color w:val="000000" w:themeColor="text1"/>
                <w:sz w:val="22"/>
                <w:szCs w:val="22"/>
              </w:rPr>
              <w:t>Information</w:t>
            </w:r>
            <w:r w:rsidR="003C4AD8" w:rsidRPr="003C4AD8">
              <w:rPr>
                <w:color w:val="000000" w:themeColor="text1"/>
                <w:sz w:val="22"/>
                <w:szCs w:val="22"/>
              </w:rPr>
              <w:t xml:space="preserve"> lacks organization and</w:t>
            </w:r>
            <w:r w:rsidR="003C4AD8" w:rsidRPr="003C4AD8">
              <w:rPr>
                <w:color w:val="000000" w:themeColor="text1"/>
                <w:sz w:val="22"/>
                <w:szCs w:val="22"/>
              </w:rPr>
              <w:t xml:space="preserve"> the main ideas are </w:t>
            </w:r>
            <w:r w:rsidR="003C4AD8" w:rsidRPr="003C4AD8">
              <w:rPr>
                <w:color w:val="000000" w:themeColor="text1"/>
                <w:sz w:val="22"/>
                <w:szCs w:val="22"/>
              </w:rPr>
              <w:t>not</w:t>
            </w:r>
            <w:r w:rsidR="003C4AD8" w:rsidRPr="003C4AD8">
              <w:rPr>
                <w:color w:val="000000" w:themeColor="text1"/>
                <w:sz w:val="22"/>
                <w:szCs w:val="22"/>
              </w:rPr>
              <w:t xml:space="preserve"> supported</w:t>
            </w:r>
            <w:r w:rsidR="003C4AD8" w:rsidRPr="003C4AD8">
              <w:rPr>
                <w:color w:val="000000" w:themeColor="text1"/>
                <w:sz w:val="22"/>
                <w:szCs w:val="22"/>
              </w:rPr>
              <w:t xml:space="preserve"> enough</w:t>
            </w:r>
            <w:r w:rsidR="003C4AD8" w:rsidRPr="003C4AD8">
              <w:rPr>
                <w:color w:val="000000" w:themeColor="text1"/>
                <w:sz w:val="22"/>
                <w:szCs w:val="22"/>
              </w:rPr>
              <w:t>.</w:t>
            </w:r>
          </w:p>
          <w:p w:rsidR="009B3F8C" w:rsidRPr="003C4AD8" w:rsidRDefault="009B3F8C" w:rsidP="009B3F8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</w:tcPr>
          <w:p w:rsidR="003C4AD8" w:rsidRPr="003C4AD8" w:rsidRDefault="009B3F8C" w:rsidP="003C4AD8">
            <w:pPr>
              <w:rPr>
                <w:color w:val="000000" w:themeColor="text1"/>
                <w:sz w:val="22"/>
                <w:szCs w:val="22"/>
              </w:rPr>
            </w:pPr>
            <w:r w:rsidRPr="003C4AD8">
              <w:rPr>
                <w:color w:val="000000" w:themeColor="text1"/>
                <w:sz w:val="22"/>
                <w:szCs w:val="22"/>
              </w:rPr>
              <w:t xml:space="preserve">Does not include impacts from either area 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OR there are several factual errors.  </w:t>
            </w:r>
            <w:r w:rsidR="003C4AD8" w:rsidRPr="003C4AD8">
              <w:rPr>
                <w:color w:val="000000" w:themeColor="text1"/>
                <w:sz w:val="22"/>
                <w:szCs w:val="22"/>
              </w:rPr>
              <w:t>Information is unorganized</w:t>
            </w:r>
            <w:r w:rsidR="003C4AD8" w:rsidRPr="003C4AD8">
              <w:rPr>
                <w:color w:val="000000" w:themeColor="text1"/>
                <w:sz w:val="22"/>
                <w:szCs w:val="22"/>
              </w:rPr>
              <w:t xml:space="preserve"> and the main ideas are not supported.</w:t>
            </w:r>
          </w:p>
          <w:p w:rsidR="009B3F8C" w:rsidRPr="003C4AD8" w:rsidRDefault="009B3F8C" w:rsidP="00A27FE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C4AD8" w:rsidRPr="003C4AD8" w:rsidTr="003C4AD8">
        <w:trPr>
          <w:trHeight w:val="3419"/>
        </w:trPr>
        <w:tc>
          <w:tcPr>
            <w:tcW w:w="2923" w:type="dxa"/>
          </w:tcPr>
          <w:p w:rsidR="009B3F8C" w:rsidRPr="003C4AD8" w:rsidRDefault="009B3F8C" w:rsidP="00A27F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4AD8">
              <w:rPr>
                <w:b/>
                <w:color w:val="000000" w:themeColor="text1"/>
                <w:sz w:val="22"/>
                <w:szCs w:val="22"/>
              </w:rPr>
              <w:t>VERBAL AND NONVERBAL LANGUAGE</w:t>
            </w:r>
          </w:p>
        </w:tc>
        <w:tc>
          <w:tcPr>
            <w:tcW w:w="2923" w:type="dxa"/>
          </w:tcPr>
          <w:p w:rsidR="009B3F8C" w:rsidRPr="003C4AD8" w:rsidRDefault="009B3F8C" w:rsidP="009B3F8C">
            <w:pPr>
              <w:rPr>
                <w:color w:val="000000" w:themeColor="text1"/>
                <w:sz w:val="22"/>
                <w:szCs w:val="22"/>
              </w:rPr>
            </w:pPr>
            <w:r w:rsidRPr="003C4AD8">
              <w:rPr>
                <w:color w:val="000000" w:themeColor="text1"/>
                <w:sz w:val="22"/>
                <w:szCs w:val="22"/>
              </w:rPr>
              <w:t>Mostly m</w:t>
            </w:r>
            <w:r w:rsidRPr="003C4AD8">
              <w:rPr>
                <w:color w:val="000000" w:themeColor="text1"/>
                <w:sz w:val="22"/>
                <w:szCs w:val="22"/>
              </w:rPr>
              <w:t>aintain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s eye contact with listeners. </w:t>
            </w:r>
            <w:r w:rsidRPr="003C4AD8">
              <w:rPr>
                <w:color w:val="000000" w:themeColor="text1"/>
                <w:sz w:val="22"/>
                <w:szCs w:val="22"/>
              </w:rPr>
              <w:t>Use</w:t>
            </w:r>
            <w:r w:rsidRPr="003C4AD8">
              <w:rPr>
                <w:color w:val="000000" w:themeColor="text1"/>
                <w:sz w:val="22"/>
                <w:szCs w:val="22"/>
              </w:rPr>
              <w:t>s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 gestures 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and facial expressions </w:t>
            </w:r>
            <w:r w:rsidRPr="003C4AD8">
              <w:rPr>
                <w:color w:val="000000" w:themeColor="text1"/>
                <w:sz w:val="22"/>
                <w:szCs w:val="22"/>
              </w:rPr>
              <w:t>to support, accentuate</w:t>
            </w:r>
            <w:r w:rsidRPr="003C4AD8">
              <w:rPr>
                <w:color w:val="000000" w:themeColor="text1"/>
                <w:sz w:val="22"/>
                <w:szCs w:val="22"/>
              </w:rPr>
              <w:t>, and dramatize verbal message. Good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 posture</w:t>
            </w:r>
            <w:r w:rsidRPr="003C4AD8">
              <w:rPr>
                <w:color w:val="000000" w:themeColor="text1"/>
                <w:sz w:val="22"/>
                <w:szCs w:val="22"/>
              </w:rPr>
              <w:t>.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 Use</w:t>
            </w:r>
            <w:r w:rsidRPr="003C4AD8">
              <w:rPr>
                <w:color w:val="000000" w:themeColor="text1"/>
                <w:sz w:val="22"/>
                <w:szCs w:val="22"/>
              </w:rPr>
              <w:t>s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appropriate </w:t>
            </w:r>
            <w:r w:rsidRPr="003C4AD8">
              <w:rPr>
                <w:color w:val="000000" w:themeColor="text1"/>
                <w:sz w:val="22"/>
                <w:szCs w:val="22"/>
              </w:rPr>
              <w:t>language and style.</w:t>
            </w:r>
          </w:p>
          <w:p w:rsidR="009B3F8C" w:rsidRPr="003C4AD8" w:rsidRDefault="009B3F8C" w:rsidP="00A27FE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3" w:type="dxa"/>
          </w:tcPr>
          <w:p w:rsidR="009B3F8C" w:rsidRPr="003C4AD8" w:rsidRDefault="003C4AD8" w:rsidP="009B3F8C">
            <w:pPr>
              <w:rPr>
                <w:color w:val="000000" w:themeColor="text1"/>
                <w:sz w:val="22"/>
                <w:szCs w:val="22"/>
              </w:rPr>
            </w:pPr>
            <w:r w:rsidRPr="003C4AD8">
              <w:rPr>
                <w:color w:val="000000" w:themeColor="text1"/>
                <w:sz w:val="22"/>
                <w:szCs w:val="22"/>
              </w:rPr>
              <w:t>Sometimes m</w:t>
            </w:r>
            <w:r w:rsidR="009B3F8C" w:rsidRPr="003C4AD8">
              <w:rPr>
                <w:color w:val="000000" w:themeColor="text1"/>
                <w:sz w:val="22"/>
                <w:szCs w:val="22"/>
              </w:rPr>
              <w:t xml:space="preserve">aintains eye contact with listeners. </w:t>
            </w:r>
            <w:r w:rsidRPr="003C4AD8">
              <w:rPr>
                <w:color w:val="000000" w:themeColor="text1"/>
                <w:sz w:val="22"/>
                <w:szCs w:val="22"/>
              </w:rPr>
              <w:t>Sometimes u</w:t>
            </w:r>
            <w:r w:rsidR="009B3F8C" w:rsidRPr="003C4AD8">
              <w:rPr>
                <w:color w:val="000000" w:themeColor="text1"/>
                <w:sz w:val="22"/>
                <w:szCs w:val="22"/>
              </w:rPr>
              <w:t>ses gestures and facial expressions to support, accentuate,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 and dramatize verbal message. Okay</w:t>
            </w:r>
            <w:r w:rsidR="009B3F8C" w:rsidRPr="003C4AD8">
              <w:rPr>
                <w:color w:val="000000" w:themeColor="text1"/>
                <w:sz w:val="22"/>
                <w:szCs w:val="22"/>
              </w:rPr>
              <w:t xml:space="preserve"> posture. Uses appropriate language and style.</w:t>
            </w:r>
          </w:p>
          <w:p w:rsidR="009B3F8C" w:rsidRPr="003C4AD8" w:rsidRDefault="009B3F8C" w:rsidP="00A27FE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3" w:type="dxa"/>
          </w:tcPr>
          <w:p w:rsidR="009B3F8C" w:rsidRPr="003C4AD8" w:rsidRDefault="009B3F8C" w:rsidP="003C4AD8">
            <w:pPr>
              <w:rPr>
                <w:color w:val="000000" w:themeColor="text1"/>
                <w:sz w:val="22"/>
                <w:szCs w:val="22"/>
              </w:rPr>
            </w:pPr>
            <w:r w:rsidRPr="003C4AD8">
              <w:rPr>
                <w:color w:val="000000" w:themeColor="text1"/>
                <w:sz w:val="22"/>
                <w:szCs w:val="22"/>
              </w:rPr>
              <w:t xml:space="preserve">Rarely </w:t>
            </w:r>
            <w:r w:rsidR="003C4AD8" w:rsidRPr="003C4AD8">
              <w:rPr>
                <w:color w:val="000000" w:themeColor="text1"/>
                <w:sz w:val="22"/>
                <w:szCs w:val="22"/>
              </w:rPr>
              <w:t xml:space="preserve">maintains eye contact with listeners. </w:t>
            </w:r>
            <w:r w:rsidR="003C4AD8" w:rsidRPr="003C4AD8">
              <w:rPr>
                <w:color w:val="000000" w:themeColor="text1"/>
                <w:sz w:val="22"/>
                <w:szCs w:val="22"/>
              </w:rPr>
              <w:t xml:space="preserve">Rarely uses </w:t>
            </w:r>
            <w:r w:rsidR="003C4AD8" w:rsidRPr="003C4AD8">
              <w:rPr>
                <w:color w:val="000000" w:themeColor="text1"/>
                <w:sz w:val="22"/>
                <w:szCs w:val="22"/>
              </w:rPr>
              <w:t xml:space="preserve">gestures and facial expressions to support, accentuate, and dramatize verbal message. </w:t>
            </w:r>
            <w:r w:rsidR="003C4AD8" w:rsidRPr="003C4AD8">
              <w:rPr>
                <w:color w:val="000000" w:themeColor="text1"/>
                <w:sz w:val="22"/>
                <w:szCs w:val="22"/>
              </w:rPr>
              <w:t>Not good</w:t>
            </w:r>
            <w:r w:rsidR="003C4AD8" w:rsidRPr="003C4AD8">
              <w:rPr>
                <w:color w:val="000000" w:themeColor="text1"/>
                <w:sz w:val="22"/>
                <w:szCs w:val="22"/>
              </w:rPr>
              <w:t xml:space="preserve"> posture. Uses appropriate language and style</w:t>
            </w:r>
            <w:r w:rsidR="003C4AD8" w:rsidRPr="003C4AD8">
              <w:rPr>
                <w:color w:val="000000" w:themeColor="text1"/>
                <w:sz w:val="22"/>
                <w:szCs w:val="22"/>
              </w:rPr>
              <w:t xml:space="preserve"> sometimes</w:t>
            </w:r>
            <w:r w:rsidR="003C4AD8" w:rsidRPr="003C4AD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24" w:type="dxa"/>
          </w:tcPr>
          <w:p w:rsidR="009B3F8C" w:rsidRPr="003C4AD8" w:rsidRDefault="003C4AD8" w:rsidP="00A27FE6">
            <w:pPr>
              <w:rPr>
                <w:color w:val="000000" w:themeColor="text1"/>
                <w:sz w:val="22"/>
                <w:szCs w:val="22"/>
              </w:rPr>
            </w:pPr>
            <w:r w:rsidRPr="003C4AD8">
              <w:rPr>
                <w:color w:val="000000" w:themeColor="text1"/>
                <w:sz w:val="22"/>
                <w:szCs w:val="22"/>
              </w:rPr>
              <w:t xml:space="preserve">Does not 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maintain eye contact with listeners. </w:t>
            </w:r>
            <w:r w:rsidRPr="003C4AD8">
              <w:rPr>
                <w:color w:val="000000" w:themeColor="text1"/>
                <w:sz w:val="22"/>
                <w:szCs w:val="22"/>
              </w:rPr>
              <w:t>G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estures and facial expressions </w:t>
            </w:r>
            <w:r w:rsidRPr="003C4AD8">
              <w:rPr>
                <w:color w:val="000000" w:themeColor="text1"/>
                <w:sz w:val="22"/>
                <w:szCs w:val="22"/>
              </w:rPr>
              <w:t>are distracting or take away from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 verbal message. Not good posture. </w:t>
            </w:r>
            <w:r w:rsidRPr="003C4AD8">
              <w:rPr>
                <w:color w:val="000000" w:themeColor="text1"/>
                <w:sz w:val="22"/>
                <w:szCs w:val="22"/>
              </w:rPr>
              <w:t>Does not u</w:t>
            </w:r>
            <w:r w:rsidRPr="003C4AD8">
              <w:rPr>
                <w:color w:val="000000" w:themeColor="text1"/>
                <w:sz w:val="22"/>
                <w:szCs w:val="22"/>
              </w:rPr>
              <w:t>se appropriate language and style.</w:t>
            </w:r>
          </w:p>
          <w:p w:rsidR="009B3F8C" w:rsidRPr="003C4AD8" w:rsidRDefault="009B3F8C" w:rsidP="00A27FE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C4AD8" w:rsidRPr="003C4AD8" w:rsidTr="003C4AD8">
        <w:trPr>
          <w:trHeight w:val="1385"/>
        </w:trPr>
        <w:tc>
          <w:tcPr>
            <w:tcW w:w="2923" w:type="dxa"/>
          </w:tcPr>
          <w:p w:rsidR="009B3F8C" w:rsidRPr="003C4AD8" w:rsidRDefault="009B3F8C" w:rsidP="00A27F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4AD8">
              <w:rPr>
                <w:b/>
                <w:color w:val="000000" w:themeColor="text1"/>
                <w:sz w:val="22"/>
                <w:szCs w:val="22"/>
              </w:rPr>
              <w:t>VISUALS</w:t>
            </w:r>
          </w:p>
          <w:p w:rsidR="009B3F8C" w:rsidRPr="003C4AD8" w:rsidRDefault="009B3F8C" w:rsidP="00A27F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4AD8">
              <w:rPr>
                <w:b/>
                <w:color w:val="000000" w:themeColor="text1"/>
                <w:sz w:val="22"/>
                <w:szCs w:val="22"/>
              </w:rPr>
              <w:t>Enhancing the broadcast even more</w:t>
            </w:r>
          </w:p>
        </w:tc>
        <w:tc>
          <w:tcPr>
            <w:tcW w:w="2923" w:type="dxa"/>
          </w:tcPr>
          <w:p w:rsidR="009B3F8C" w:rsidRPr="003C4AD8" w:rsidRDefault="009B3F8C" w:rsidP="00A27FE6">
            <w:pPr>
              <w:rPr>
                <w:color w:val="000000" w:themeColor="text1"/>
                <w:sz w:val="22"/>
                <w:szCs w:val="22"/>
              </w:rPr>
            </w:pPr>
            <w:r w:rsidRPr="003C4AD8">
              <w:rPr>
                <w:color w:val="000000" w:themeColor="text1"/>
                <w:sz w:val="22"/>
                <w:szCs w:val="22"/>
              </w:rPr>
              <w:t>Incorporate</w:t>
            </w:r>
            <w:r w:rsidRPr="003C4AD8">
              <w:rPr>
                <w:color w:val="000000" w:themeColor="text1"/>
                <w:sz w:val="22"/>
                <w:szCs w:val="22"/>
              </w:rPr>
              <w:t>s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 visual me</w:t>
            </w:r>
            <w:r w:rsidR="003C4AD8" w:rsidRPr="003C4AD8">
              <w:rPr>
                <w:color w:val="000000" w:themeColor="text1"/>
                <w:sz w:val="22"/>
                <w:szCs w:val="22"/>
              </w:rPr>
              <w:t>dia that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 support</w:t>
            </w:r>
            <w:r w:rsidR="003C4AD8" w:rsidRPr="003C4AD8">
              <w:rPr>
                <w:color w:val="000000" w:themeColor="text1"/>
                <w:sz w:val="22"/>
                <w:szCs w:val="22"/>
              </w:rPr>
              <w:t>s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 and enhance</w:t>
            </w:r>
            <w:r w:rsidR="003C4AD8" w:rsidRPr="003C4AD8">
              <w:rPr>
                <w:color w:val="000000" w:themeColor="text1"/>
                <w:sz w:val="22"/>
                <w:szCs w:val="22"/>
              </w:rPr>
              <w:t>s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 </w:t>
            </w:r>
            <w:r w:rsidR="003C4AD8">
              <w:rPr>
                <w:color w:val="000000" w:themeColor="text1"/>
                <w:sz w:val="22"/>
                <w:szCs w:val="22"/>
              </w:rPr>
              <w:t xml:space="preserve">the broadcast. </w:t>
            </w:r>
          </w:p>
        </w:tc>
        <w:tc>
          <w:tcPr>
            <w:tcW w:w="2923" w:type="dxa"/>
          </w:tcPr>
          <w:p w:rsidR="009B3F8C" w:rsidRPr="003C4AD8" w:rsidRDefault="003C4AD8" w:rsidP="003C4AD8">
            <w:pPr>
              <w:rPr>
                <w:color w:val="000000" w:themeColor="text1"/>
                <w:sz w:val="22"/>
                <w:szCs w:val="22"/>
              </w:rPr>
            </w:pPr>
            <w:r w:rsidRPr="003C4AD8">
              <w:rPr>
                <w:color w:val="000000" w:themeColor="text1"/>
                <w:sz w:val="22"/>
                <w:szCs w:val="22"/>
              </w:rPr>
              <w:t>V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isual media </w:t>
            </w:r>
            <w:r w:rsidR="009B3F8C" w:rsidRPr="003C4AD8">
              <w:rPr>
                <w:color w:val="000000" w:themeColor="text1"/>
                <w:sz w:val="22"/>
                <w:szCs w:val="22"/>
              </w:rPr>
              <w:t xml:space="preserve">somewhat enhances the broadcast.  </w:t>
            </w:r>
          </w:p>
        </w:tc>
        <w:tc>
          <w:tcPr>
            <w:tcW w:w="2923" w:type="dxa"/>
          </w:tcPr>
          <w:p w:rsidR="009B3F8C" w:rsidRPr="003C4AD8" w:rsidRDefault="003C4AD8" w:rsidP="00A27FE6">
            <w:pPr>
              <w:rPr>
                <w:color w:val="000000" w:themeColor="text1"/>
                <w:sz w:val="22"/>
                <w:szCs w:val="22"/>
              </w:rPr>
            </w:pPr>
            <w:r w:rsidRPr="003C4AD8">
              <w:rPr>
                <w:color w:val="000000" w:themeColor="text1"/>
                <w:sz w:val="22"/>
                <w:szCs w:val="22"/>
              </w:rPr>
              <w:t>Visual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 media </w:t>
            </w:r>
            <w:r w:rsidR="009B3F8C" w:rsidRPr="003C4AD8">
              <w:rPr>
                <w:color w:val="000000" w:themeColor="text1"/>
                <w:sz w:val="22"/>
                <w:szCs w:val="22"/>
              </w:rPr>
              <w:t xml:space="preserve">adds little to the broadcast.  </w:t>
            </w:r>
          </w:p>
        </w:tc>
        <w:tc>
          <w:tcPr>
            <w:tcW w:w="2924" w:type="dxa"/>
          </w:tcPr>
          <w:p w:rsidR="009B3F8C" w:rsidRPr="003C4AD8" w:rsidRDefault="003C4AD8" w:rsidP="00A27FE6">
            <w:pPr>
              <w:rPr>
                <w:color w:val="000000" w:themeColor="text1"/>
                <w:sz w:val="22"/>
                <w:szCs w:val="22"/>
              </w:rPr>
            </w:pPr>
            <w:r w:rsidRPr="003C4AD8">
              <w:rPr>
                <w:color w:val="000000" w:themeColor="text1"/>
                <w:sz w:val="22"/>
                <w:szCs w:val="22"/>
              </w:rPr>
              <w:t xml:space="preserve">No visual media OR visual media takes away from the broadcast </w:t>
            </w:r>
          </w:p>
          <w:p w:rsidR="009B3F8C" w:rsidRPr="003C4AD8" w:rsidRDefault="009B3F8C" w:rsidP="00A27FE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C4AD8" w:rsidRPr="003C4AD8" w:rsidTr="00A27FE6">
        <w:tc>
          <w:tcPr>
            <w:tcW w:w="2923" w:type="dxa"/>
          </w:tcPr>
          <w:p w:rsidR="009B3F8C" w:rsidRPr="003C4AD8" w:rsidRDefault="009B3F8C" w:rsidP="00A27F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4AD8">
              <w:rPr>
                <w:b/>
                <w:color w:val="000000" w:themeColor="text1"/>
                <w:sz w:val="22"/>
                <w:szCs w:val="22"/>
              </w:rPr>
              <w:t>BROADCAST</w:t>
            </w:r>
          </w:p>
          <w:p w:rsidR="009B3F8C" w:rsidRPr="003C4AD8" w:rsidRDefault="009B3F8C" w:rsidP="00A27F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4AD8">
              <w:rPr>
                <w:b/>
                <w:color w:val="000000" w:themeColor="text1"/>
                <w:sz w:val="22"/>
                <w:szCs w:val="22"/>
              </w:rPr>
              <w:t xml:space="preserve">Overall production of </w:t>
            </w:r>
          </w:p>
          <w:p w:rsidR="009B3F8C" w:rsidRPr="003C4AD8" w:rsidRDefault="009B3F8C" w:rsidP="00A27F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4AD8">
              <w:rPr>
                <w:b/>
                <w:color w:val="000000" w:themeColor="text1"/>
                <w:sz w:val="22"/>
                <w:szCs w:val="22"/>
              </w:rPr>
              <w:t>the live news broadcast</w:t>
            </w:r>
          </w:p>
        </w:tc>
        <w:tc>
          <w:tcPr>
            <w:tcW w:w="2923" w:type="dxa"/>
          </w:tcPr>
          <w:p w:rsidR="009B3F8C" w:rsidRPr="003C4AD8" w:rsidRDefault="009B3F8C" w:rsidP="009B3F8C">
            <w:pPr>
              <w:rPr>
                <w:color w:val="000000" w:themeColor="text1"/>
                <w:sz w:val="22"/>
                <w:szCs w:val="22"/>
              </w:rPr>
            </w:pPr>
            <w:r w:rsidRPr="003C4AD8">
              <w:rPr>
                <w:color w:val="000000" w:themeColor="text1"/>
                <w:sz w:val="22"/>
                <w:szCs w:val="22"/>
              </w:rPr>
              <w:t xml:space="preserve">Smooth production. </w:t>
            </w:r>
            <w:r w:rsidRPr="003C4AD8">
              <w:rPr>
                <w:color w:val="000000" w:themeColor="text1"/>
                <w:sz w:val="22"/>
                <w:szCs w:val="22"/>
              </w:rPr>
              <w:t xml:space="preserve">Everyone knows their cue and responsibility.  Very professional.  </w:t>
            </w:r>
          </w:p>
        </w:tc>
        <w:tc>
          <w:tcPr>
            <w:tcW w:w="2923" w:type="dxa"/>
          </w:tcPr>
          <w:p w:rsidR="009B3F8C" w:rsidRPr="003C4AD8" w:rsidRDefault="009B3F8C" w:rsidP="00A27FE6">
            <w:pPr>
              <w:rPr>
                <w:color w:val="000000" w:themeColor="text1"/>
                <w:sz w:val="22"/>
                <w:szCs w:val="22"/>
              </w:rPr>
            </w:pPr>
            <w:r w:rsidRPr="003C4AD8">
              <w:rPr>
                <w:color w:val="000000" w:themeColor="text1"/>
                <w:sz w:val="22"/>
                <w:szCs w:val="22"/>
              </w:rPr>
              <w:t xml:space="preserve">Somewhat smooth production.  Members know their cues and responsibilities.  Somewhat professional.  </w:t>
            </w:r>
          </w:p>
        </w:tc>
        <w:tc>
          <w:tcPr>
            <w:tcW w:w="2923" w:type="dxa"/>
          </w:tcPr>
          <w:p w:rsidR="009B3F8C" w:rsidRPr="003C4AD8" w:rsidRDefault="009B3F8C" w:rsidP="00A27FE6">
            <w:pPr>
              <w:rPr>
                <w:color w:val="000000" w:themeColor="text1"/>
                <w:sz w:val="22"/>
                <w:szCs w:val="22"/>
              </w:rPr>
            </w:pPr>
            <w:r w:rsidRPr="003C4AD8">
              <w:rPr>
                <w:color w:val="000000" w:themeColor="text1"/>
                <w:sz w:val="22"/>
                <w:szCs w:val="22"/>
              </w:rPr>
              <w:t xml:space="preserve">Production is a little rough around the edges.  Cues are not in sync.  Not very professional.  </w:t>
            </w:r>
          </w:p>
        </w:tc>
        <w:tc>
          <w:tcPr>
            <w:tcW w:w="2924" w:type="dxa"/>
          </w:tcPr>
          <w:p w:rsidR="009B3F8C" w:rsidRPr="003C4AD8" w:rsidRDefault="009B3F8C" w:rsidP="00A27FE6">
            <w:pPr>
              <w:rPr>
                <w:color w:val="000000" w:themeColor="text1"/>
                <w:sz w:val="22"/>
                <w:szCs w:val="22"/>
              </w:rPr>
            </w:pPr>
            <w:r w:rsidRPr="003C4AD8">
              <w:rPr>
                <w:color w:val="000000" w:themeColor="text1"/>
                <w:sz w:val="22"/>
                <w:szCs w:val="22"/>
              </w:rPr>
              <w:t xml:space="preserve">Rough production.  No one takes responsibility nor knows their cue.  </w:t>
            </w:r>
          </w:p>
          <w:p w:rsidR="009B3F8C" w:rsidRPr="003C4AD8" w:rsidRDefault="009B3F8C" w:rsidP="00A27FE6">
            <w:pPr>
              <w:rPr>
                <w:color w:val="000000" w:themeColor="text1"/>
                <w:sz w:val="22"/>
                <w:szCs w:val="22"/>
              </w:rPr>
            </w:pPr>
          </w:p>
          <w:p w:rsidR="009B3F8C" w:rsidRPr="003C4AD8" w:rsidRDefault="009B3F8C" w:rsidP="00A27FE6">
            <w:pPr>
              <w:rPr>
                <w:color w:val="000000" w:themeColor="text1"/>
                <w:sz w:val="22"/>
                <w:szCs w:val="22"/>
              </w:rPr>
            </w:pPr>
          </w:p>
          <w:p w:rsidR="009B3F8C" w:rsidRPr="003C4AD8" w:rsidRDefault="009B3F8C" w:rsidP="00A27FE6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D579E" w:rsidRPr="003C4AD8" w:rsidRDefault="005D579E" w:rsidP="003C4AD8">
      <w:pPr>
        <w:rPr>
          <w:color w:val="000000" w:themeColor="text1"/>
          <w:sz w:val="22"/>
          <w:szCs w:val="22"/>
        </w:rPr>
      </w:pPr>
    </w:p>
    <w:sectPr w:rsidR="005D579E" w:rsidRPr="003C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8C"/>
    <w:rsid w:val="003C4AD8"/>
    <w:rsid w:val="005D579E"/>
    <w:rsid w:val="009B3F8C"/>
    <w:rsid w:val="00D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imchan</dc:creator>
  <cp:lastModifiedBy>imchan</cp:lastModifiedBy>
  <cp:revision>1</cp:revision>
  <dcterms:created xsi:type="dcterms:W3CDTF">2012-12-17T10:47:00Z</dcterms:created>
  <dcterms:modified xsi:type="dcterms:W3CDTF">2012-12-17T22:18:00Z</dcterms:modified>
</cp:coreProperties>
</file>